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D5" w:rsidRPr="00FD2A19" w:rsidRDefault="005420D5" w:rsidP="00FD2A19">
      <w:pPr>
        <w:jc w:val="center"/>
        <w:rPr>
          <w:sz w:val="44"/>
          <w:szCs w:val="44"/>
        </w:rPr>
      </w:pPr>
      <w:r w:rsidRPr="00FD2A19">
        <w:rPr>
          <w:rFonts w:hint="eastAsia"/>
          <w:sz w:val="44"/>
          <w:szCs w:val="44"/>
        </w:rPr>
        <w:t>同</w:t>
      </w:r>
      <w:r w:rsidR="00FD2A19">
        <w:rPr>
          <w:rFonts w:hint="eastAsia"/>
          <w:sz w:val="44"/>
          <w:szCs w:val="44"/>
        </w:rPr>
        <w:t xml:space="preserve">　</w:t>
      </w:r>
      <w:r w:rsidRPr="00FD2A19">
        <w:rPr>
          <w:rFonts w:hint="eastAsia"/>
          <w:sz w:val="44"/>
          <w:szCs w:val="44"/>
        </w:rPr>
        <w:t>意</w:t>
      </w:r>
      <w:r w:rsidR="00FD2A19">
        <w:rPr>
          <w:rFonts w:hint="eastAsia"/>
          <w:sz w:val="44"/>
          <w:szCs w:val="44"/>
        </w:rPr>
        <w:t xml:space="preserve">　</w:t>
      </w:r>
      <w:r w:rsidRPr="00FD2A19">
        <w:rPr>
          <w:rFonts w:hint="eastAsia"/>
          <w:sz w:val="44"/>
          <w:szCs w:val="44"/>
        </w:rPr>
        <w:t>書</w:t>
      </w:r>
    </w:p>
    <w:p w:rsidR="005420D5" w:rsidRPr="00FD2A19" w:rsidRDefault="005420D5" w:rsidP="00FD2A19">
      <w:pPr>
        <w:ind w:right="240"/>
        <w:jc w:val="right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平成　　年　　月　　日</w:t>
      </w:r>
    </w:p>
    <w:p w:rsidR="005420D5" w:rsidRPr="00FD2A19" w:rsidRDefault="005420D5" w:rsidP="00FD2A19">
      <w:pPr>
        <w:ind w:firstLineChars="200" w:firstLine="480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津久見市長　様</w:t>
      </w:r>
    </w:p>
    <w:p w:rsidR="005420D5" w:rsidRPr="00FD2A19" w:rsidRDefault="005420D5" w:rsidP="005420D5">
      <w:pPr>
        <w:jc w:val="left"/>
        <w:rPr>
          <w:sz w:val="24"/>
          <w:szCs w:val="24"/>
        </w:rPr>
      </w:pPr>
    </w:p>
    <w:p w:rsidR="005420D5" w:rsidRPr="00FD2A19" w:rsidRDefault="009573DE" w:rsidP="009573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国民健康保険法律施行規則（昭和</w:t>
      </w:r>
      <w:r>
        <w:rPr>
          <w:rFonts w:hint="eastAsia"/>
          <w:sz w:val="24"/>
          <w:szCs w:val="24"/>
        </w:rPr>
        <w:t>33</w:t>
      </w:r>
      <w:r>
        <w:rPr>
          <w:rFonts w:hint="eastAsia"/>
          <w:sz w:val="24"/>
          <w:szCs w:val="24"/>
        </w:rPr>
        <w:t>年厚生省令第</w:t>
      </w:r>
      <w:r>
        <w:rPr>
          <w:rFonts w:hint="eastAsia"/>
          <w:sz w:val="24"/>
          <w:szCs w:val="24"/>
        </w:rPr>
        <w:t>53</w:t>
      </w:r>
      <w:r>
        <w:rPr>
          <w:rFonts w:hint="eastAsia"/>
          <w:sz w:val="24"/>
          <w:szCs w:val="24"/>
        </w:rPr>
        <w:t>号）に基づく義務的記載事項として、</w:t>
      </w:r>
      <w:r w:rsidR="005420D5" w:rsidRPr="00FD2A19">
        <w:rPr>
          <w:rFonts w:hint="eastAsia"/>
          <w:sz w:val="24"/>
          <w:szCs w:val="24"/>
        </w:rPr>
        <w:t>下記手続きに</w:t>
      </w:r>
      <w:r>
        <w:rPr>
          <w:rFonts w:hint="eastAsia"/>
          <w:sz w:val="24"/>
          <w:szCs w:val="24"/>
        </w:rPr>
        <w:t>おける</w:t>
      </w:r>
      <w:r w:rsidR="00CC785E">
        <w:rPr>
          <w:rFonts w:hint="eastAsia"/>
          <w:sz w:val="24"/>
          <w:szCs w:val="24"/>
        </w:rPr>
        <w:t>私もしくは家族等の個人</w:t>
      </w:r>
      <w:r w:rsidR="005420D5" w:rsidRPr="00FD2A19">
        <w:rPr>
          <w:rFonts w:hint="eastAsia"/>
          <w:sz w:val="24"/>
          <w:szCs w:val="24"/>
        </w:rPr>
        <w:t>番号を</w:t>
      </w:r>
      <w:r w:rsidR="00CC785E">
        <w:rPr>
          <w:rFonts w:hint="eastAsia"/>
          <w:sz w:val="24"/>
          <w:szCs w:val="24"/>
        </w:rPr>
        <w:t>取得</w:t>
      </w:r>
      <w:r w:rsidR="005420D5" w:rsidRPr="00FD2A19">
        <w:rPr>
          <w:rFonts w:hint="eastAsia"/>
          <w:sz w:val="24"/>
          <w:szCs w:val="24"/>
        </w:rPr>
        <w:t>する事について同意します。</w:t>
      </w:r>
    </w:p>
    <w:p w:rsidR="005420D5" w:rsidRPr="00FD2A19" w:rsidRDefault="005420D5" w:rsidP="005420D5">
      <w:pPr>
        <w:pStyle w:val="a3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記</w:t>
      </w:r>
    </w:p>
    <w:p w:rsidR="005420D5" w:rsidRPr="00FD2A19" w:rsidRDefault="005420D5" w:rsidP="005420D5">
      <w:pPr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□資格取得の届出に係る届書</w:t>
      </w:r>
    </w:p>
    <w:p w:rsidR="00843BFA" w:rsidRPr="00FD2A19" w:rsidRDefault="00843BFA" w:rsidP="005420D5">
      <w:pPr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□資格喪失の届出に係る届書</w:t>
      </w:r>
    </w:p>
    <w:p w:rsidR="00843BFA" w:rsidRPr="00FD2A19" w:rsidRDefault="00843BFA" w:rsidP="00843BFA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□被保険者の氏名変更の届出に係る届書</w:t>
      </w:r>
    </w:p>
    <w:p w:rsidR="00843BFA" w:rsidRPr="00FD2A19" w:rsidRDefault="00843BFA" w:rsidP="00843BFA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□被保険者の世帯変更の届出に係る届書</w:t>
      </w:r>
    </w:p>
    <w:p w:rsidR="00843BFA" w:rsidRPr="00FD2A19" w:rsidRDefault="00843BFA" w:rsidP="00843BFA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□世帯主の住所変更の届出に係る届書</w:t>
      </w:r>
    </w:p>
    <w:p w:rsidR="00843BFA" w:rsidRPr="00FD2A19" w:rsidRDefault="00843BFA" w:rsidP="00843BFA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□世帯主の変更の届出に係る届書</w:t>
      </w:r>
    </w:p>
    <w:p w:rsidR="005420D5" w:rsidRPr="00FD2A19" w:rsidRDefault="005420D5" w:rsidP="005420D5">
      <w:pPr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□住所地特例に関する届出に係る届書</w:t>
      </w:r>
    </w:p>
    <w:p w:rsidR="005420D5" w:rsidRPr="00FD2A19" w:rsidRDefault="005420D5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□特別の事情に関する届出に係る届書</w:t>
      </w:r>
    </w:p>
    <w:p w:rsidR="005420D5" w:rsidRPr="00FD2A19" w:rsidRDefault="005420D5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□原爆一般疾病医療費の支給等に関する届出に係る届書</w:t>
      </w:r>
    </w:p>
    <w:p w:rsidR="005420D5" w:rsidRPr="00FD2A19" w:rsidRDefault="005420D5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□被保険者証の再交付及び返還の申請に係る申請書</w:t>
      </w:r>
    </w:p>
    <w:p w:rsidR="005420D5" w:rsidRPr="00FD2A19" w:rsidRDefault="005420D5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</w:t>
      </w:r>
      <w:r w:rsidR="004F5924" w:rsidRPr="00FD2A19">
        <w:rPr>
          <w:rFonts w:hint="eastAsia"/>
          <w:sz w:val="24"/>
          <w:szCs w:val="24"/>
        </w:rPr>
        <w:t>高齢受給者証の交付等の申請に係る申請書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□基準収入額による判定に係る申請書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□食事療養標準負担額減額認定申請書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□食事療養標準負担額の減額に関する特例の申請に係る申請書</w:t>
      </w:r>
    </w:p>
    <w:p w:rsidR="00843BFA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□生活療養標準負担額減額認定申請書</w:t>
      </w:r>
    </w:p>
    <w:p w:rsidR="00CF0C4E" w:rsidRPr="00FD2A19" w:rsidRDefault="00CF0C4E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□療養費支給申請書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□特別療養費支給申請書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□移送費支給申請書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□特定疾病給付対象療養に係る保険者の認定の申請に係る申請書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□特定疾病認定申請書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□限度額適用認定の申請に係る申請書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□限度額適用・標準負担額減額認定の申請に係る申請書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□高額療養費支給申請書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□高額介護合算療養費支給申請書</w:t>
      </w:r>
    </w:p>
    <w:p w:rsidR="00843BFA" w:rsidRDefault="00843BFA" w:rsidP="005420D5">
      <w:pPr>
        <w:pStyle w:val="a5"/>
        <w:ind w:right="840"/>
        <w:jc w:val="both"/>
        <w:rPr>
          <w:rFonts w:hint="eastAsia"/>
          <w:sz w:val="24"/>
          <w:szCs w:val="24"/>
        </w:rPr>
      </w:pPr>
      <w:r w:rsidRPr="00FD2A19">
        <w:rPr>
          <w:rFonts w:hint="eastAsia"/>
          <w:sz w:val="24"/>
          <w:szCs w:val="24"/>
        </w:rPr>
        <w:t>□第三者行為による被害の届出に係る届書</w:t>
      </w:r>
    </w:p>
    <w:p w:rsidR="005B526B" w:rsidRDefault="005B526B" w:rsidP="005420D5">
      <w:pPr>
        <w:pStyle w:val="a5"/>
        <w:ind w:right="84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□一部負担金徴収猶予・減免・免除申請書</w:t>
      </w:r>
    </w:p>
    <w:p w:rsidR="005B526B" w:rsidRDefault="005B526B" w:rsidP="005420D5">
      <w:pPr>
        <w:pStyle w:val="a5"/>
        <w:ind w:right="84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□出産育児一時金請求書</w:t>
      </w:r>
    </w:p>
    <w:p w:rsidR="005B526B" w:rsidRDefault="005B526B" w:rsidP="005420D5">
      <w:pPr>
        <w:pStyle w:val="a5"/>
        <w:ind w:right="84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□葬祭費請求書</w:t>
      </w:r>
    </w:p>
    <w:p w:rsidR="00843BFA" w:rsidRDefault="00843BFA" w:rsidP="00CF66F1">
      <w:pPr>
        <w:pStyle w:val="a5"/>
        <w:ind w:right="840" w:firstLineChars="200" w:firstLine="480"/>
        <w:jc w:val="both"/>
        <w:rPr>
          <w:sz w:val="24"/>
          <w:szCs w:val="24"/>
        </w:rPr>
      </w:pPr>
      <w:r w:rsidRPr="00FD2A19">
        <w:rPr>
          <w:rFonts w:hint="eastAsia"/>
          <w:sz w:val="24"/>
          <w:szCs w:val="24"/>
        </w:rPr>
        <w:t>※上記必要な事務手続きの□にチェックを入れてください。</w:t>
      </w:r>
    </w:p>
    <w:p w:rsidR="00115632" w:rsidRDefault="00CF66F1" w:rsidP="00115632">
      <w:pPr>
        <w:pStyle w:val="a5"/>
        <w:ind w:right="44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15632">
        <w:rPr>
          <w:rFonts w:hint="eastAsia"/>
          <w:sz w:val="24"/>
          <w:szCs w:val="24"/>
        </w:rPr>
        <w:t>様式に個人番号記入欄がない場合、</w:t>
      </w:r>
      <w:r>
        <w:rPr>
          <w:rFonts w:hint="eastAsia"/>
          <w:sz w:val="24"/>
          <w:szCs w:val="24"/>
        </w:rPr>
        <w:t>裏面に個人番号を</w:t>
      </w:r>
      <w:r w:rsidR="00CC785E">
        <w:rPr>
          <w:rFonts w:hint="eastAsia"/>
          <w:sz w:val="24"/>
          <w:szCs w:val="24"/>
        </w:rPr>
        <w:t>取得</w:t>
      </w:r>
      <w:r>
        <w:rPr>
          <w:rFonts w:hint="eastAsia"/>
          <w:sz w:val="24"/>
          <w:szCs w:val="24"/>
        </w:rPr>
        <w:t>すべき氏名を</w:t>
      </w:r>
    </w:p>
    <w:p w:rsidR="00CF66F1" w:rsidRDefault="00115632" w:rsidP="00115632">
      <w:pPr>
        <w:pStyle w:val="a5"/>
        <w:ind w:right="44" w:firstLineChars="300" w:firstLine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記入</w:t>
      </w:r>
      <w:r w:rsidR="00CF66F1">
        <w:rPr>
          <w:rFonts w:hint="eastAsia"/>
          <w:sz w:val="24"/>
          <w:szCs w:val="24"/>
        </w:rPr>
        <w:t>してください。</w:t>
      </w:r>
    </w:p>
    <w:p w:rsidR="00FD2A19" w:rsidRPr="00FD2A19" w:rsidRDefault="00FD2A19" w:rsidP="00FD2A19">
      <w:pPr>
        <w:pStyle w:val="a5"/>
        <w:ind w:right="840" w:firstLineChars="1100" w:firstLine="2640"/>
        <w:jc w:val="both"/>
        <w:rPr>
          <w:sz w:val="24"/>
          <w:szCs w:val="24"/>
          <w:u w:val="single"/>
        </w:rPr>
      </w:pPr>
      <w:r w:rsidRPr="00FD2A19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5B526B" w:rsidRDefault="005B526B" w:rsidP="00FD2A19">
      <w:pPr>
        <w:pStyle w:val="a5"/>
        <w:ind w:right="840" w:firstLineChars="1100" w:firstLine="2640"/>
        <w:jc w:val="both"/>
        <w:rPr>
          <w:rFonts w:hint="eastAsia"/>
          <w:sz w:val="24"/>
          <w:szCs w:val="24"/>
          <w:u w:val="single"/>
        </w:rPr>
      </w:pPr>
    </w:p>
    <w:p w:rsidR="00FD2A19" w:rsidRPr="00FD2A19" w:rsidRDefault="00FD2A19" w:rsidP="00FD2A19">
      <w:pPr>
        <w:pStyle w:val="a5"/>
        <w:ind w:right="840" w:firstLineChars="1100" w:firstLine="2640"/>
        <w:jc w:val="both"/>
        <w:rPr>
          <w:sz w:val="24"/>
          <w:szCs w:val="24"/>
          <w:u w:val="single"/>
        </w:rPr>
      </w:pPr>
      <w:r w:rsidRPr="00FD2A19">
        <w:rPr>
          <w:rFonts w:hint="eastAsia"/>
          <w:sz w:val="24"/>
          <w:szCs w:val="24"/>
          <w:u w:val="single"/>
        </w:rPr>
        <w:t>氏名　　　　　　　　　　　　　　　　　㊞</w:t>
      </w:r>
    </w:p>
    <w:p w:rsidR="00843BFA" w:rsidRPr="00FD2A19" w:rsidRDefault="00843BFA" w:rsidP="005420D5">
      <w:pPr>
        <w:pStyle w:val="a5"/>
        <w:ind w:right="840"/>
        <w:jc w:val="both"/>
        <w:rPr>
          <w:sz w:val="24"/>
          <w:szCs w:val="24"/>
        </w:rPr>
      </w:pPr>
    </w:p>
    <w:p w:rsidR="005420D5" w:rsidRDefault="005420D5" w:rsidP="005420D5">
      <w:pPr>
        <w:rPr>
          <w:sz w:val="24"/>
          <w:szCs w:val="24"/>
        </w:rPr>
      </w:pPr>
    </w:p>
    <w:p w:rsidR="00CF66F1" w:rsidRPr="00FD2A19" w:rsidRDefault="00CF66F1" w:rsidP="005420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個人番号を</w:t>
      </w:r>
      <w:r w:rsidR="00CC785E">
        <w:rPr>
          <w:rFonts w:hint="eastAsia"/>
          <w:sz w:val="24"/>
          <w:szCs w:val="24"/>
        </w:rPr>
        <w:t>取得</w:t>
      </w:r>
      <w:r w:rsidR="00115632">
        <w:rPr>
          <w:rFonts w:hint="eastAsia"/>
          <w:sz w:val="24"/>
          <w:szCs w:val="24"/>
        </w:rPr>
        <w:t>すべき氏名</w:t>
      </w:r>
    </w:p>
    <w:p w:rsidR="005420D5" w:rsidRDefault="005420D5" w:rsidP="008D612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CF66F1" w:rsidTr="00115632">
        <w:trPr>
          <w:trHeight w:val="560"/>
        </w:trPr>
        <w:tc>
          <w:tcPr>
            <w:tcW w:w="3235" w:type="dxa"/>
            <w:vAlign w:val="center"/>
          </w:tcPr>
          <w:p w:rsidR="00CF66F1" w:rsidRPr="00115632" w:rsidRDefault="00CF66F1" w:rsidP="00115632">
            <w:pPr>
              <w:jc w:val="center"/>
              <w:rPr>
                <w:sz w:val="24"/>
                <w:szCs w:val="24"/>
              </w:rPr>
            </w:pPr>
            <w:r w:rsidRPr="00115632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5259" w:type="dxa"/>
            <w:vAlign w:val="center"/>
          </w:tcPr>
          <w:p w:rsidR="00CF66F1" w:rsidRPr="00115632" w:rsidRDefault="00CF66F1" w:rsidP="00CF66F1">
            <w:pPr>
              <w:jc w:val="center"/>
              <w:rPr>
                <w:sz w:val="24"/>
                <w:szCs w:val="24"/>
              </w:rPr>
            </w:pPr>
            <w:r w:rsidRPr="00115632">
              <w:rPr>
                <w:rFonts w:hint="eastAsia"/>
                <w:sz w:val="24"/>
                <w:szCs w:val="24"/>
              </w:rPr>
              <w:t>個　人　番　号</w:t>
            </w:r>
          </w:p>
        </w:tc>
      </w:tr>
      <w:tr w:rsidR="00CF66F1" w:rsidTr="00CF66F1">
        <w:trPr>
          <w:trHeight w:val="560"/>
        </w:trPr>
        <w:tc>
          <w:tcPr>
            <w:tcW w:w="3235" w:type="dxa"/>
          </w:tcPr>
          <w:p w:rsidR="00CF66F1" w:rsidRPr="00115632" w:rsidRDefault="00CF66F1" w:rsidP="008D612E">
            <w:pPr>
              <w:rPr>
                <w:sz w:val="24"/>
                <w:szCs w:val="24"/>
              </w:rPr>
            </w:pPr>
          </w:p>
        </w:tc>
        <w:tc>
          <w:tcPr>
            <w:tcW w:w="5259" w:type="dxa"/>
          </w:tcPr>
          <w:p w:rsidR="00CF66F1" w:rsidRPr="00115632" w:rsidRDefault="00CF66F1" w:rsidP="008D612E">
            <w:pPr>
              <w:rPr>
                <w:sz w:val="24"/>
                <w:szCs w:val="24"/>
              </w:rPr>
            </w:pPr>
          </w:p>
        </w:tc>
      </w:tr>
      <w:tr w:rsidR="00CF66F1" w:rsidTr="00CF66F1">
        <w:trPr>
          <w:trHeight w:val="560"/>
        </w:trPr>
        <w:tc>
          <w:tcPr>
            <w:tcW w:w="3235" w:type="dxa"/>
          </w:tcPr>
          <w:p w:rsidR="00CF66F1" w:rsidRPr="00115632" w:rsidRDefault="00CF66F1" w:rsidP="008D612E">
            <w:pPr>
              <w:rPr>
                <w:sz w:val="24"/>
                <w:szCs w:val="24"/>
              </w:rPr>
            </w:pPr>
          </w:p>
        </w:tc>
        <w:tc>
          <w:tcPr>
            <w:tcW w:w="5259" w:type="dxa"/>
          </w:tcPr>
          <w:p w:rsidR="00CF66F1" w:rsidRPr="00115632" w:rsidRDefault="00CF66F1" w:rsidP="008D612E">
            <w:pPr>
              <w:rPr>
                <w:sz w:val="24"/>
                <w:szCs w:val="24"/>
              </w:rPr>
            </w:pPr>
          </w:p>
        </w:tc>
      </w:tr>
      <w:tr w:rsidR="00CF66F1" w:rsidTr="00CF66F1">
        <w:trPr>
          <w:trHeight w:val="560"/>
        </w:trPr>
        <w:tc>
          <w:tcPr>
            <w:tcW w:w="3235" w:type="dxa"/>
          </w:tcPr>
          <w:p w:rsidR="00CF66F1" w:rsidRDefault="00CF66F1" w:rsidP="008D612E"/>
        </w:tc>
        <w:tc>
          <w:tcPr>
            <w:tcW w:w="5259" w:type="dxa"/>
          </w:tcPr>
          <w:p w:rsidR="00CF66F1" w:rsidRDefault="00CF66F1" w:rsidP="008D612E"/>
        </w:tc>
      </w:tr>
      <w:tr w:rsidR="00CF66F1" w:rsidTr="00CF66F1">
        <w:trPr>
          <w:trHeight w:val="560"/>
        </w:trPr>
        <w:tc>
          <w:tcPr>
            <w:tcW w:w="3235" w:type="dxa"/>
          </w:tcPr>
          <w:p w:rsidR="00CF66F1" w:rsidRDefault="00CF66F1" w:rsidP="008D612E"/>
        </w:tc>
        <w:tc>
          <w:tcPr>
            <w:tcW w:w="5259" w:type="dxa"/>
          </w:tcPr>
          <w:p w:rsidR="00CF66F1" w:rsidRDefault="00CF66F1" w:rsidP="008D612E"/>
        </w:tc>
      </w:tr>
      <w:tr w:rsidR="00CF66F1" w:rsidTr="00CF66F1">
        <w:trPr>
          <w:trHeight w:val="560"/>
        </w:trPr>
        <w:tc>
          <w:tcPr>
            <w:tcW w:w="3235" w:type="dxa"/>
          </w:tcPr>
          <w:p w:rsidR="00CF66F1" w:rsidRDefault="00CF66F1" w:rsidP="008D612E"/>
        </w:tc>
        <w:tc>
          <w:tcPr>
            <w:tcW w:w="5259" w:type="dxa"/>
          </w:tcPr>
          <w:p w:rsidR="00CF66F1" w:rsidRDefault="00CF66F1" w:rsidP="008D612E"/>
        </w:tc>
      </w:tr>
    </w:tbl>
    <w:p w:rsidR="00CF66F1" w:rsidRDefault="00CF66F1" w:rsidP="008D612E"/>
    <w:p w:rsidR="00C036DB" w:rsidRPr="00C036DB" w:rsidRDefault="00C036DB" w:rsidP="00245B75">
      <w:pPr>
        <w:rPr>
          <w:sz w:val="24"/>
          <w:szCs w:val="24"/>
        </w:rPr>
      </w:pPr>
    </w:p>
    <w:p w:rsidR="00245B75" w:rsidRPr="00C036DB" w:rsidRDefault="00C036DB" w:rsidP="00245B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245B75" w:rsidRPr="00C036DB">
        <w:rPr>
          <w:rFonts w:hint="eastAsia"/>
          <w:sz w:val="24"/>
          <w:szCs w:val="24"/>
        </w:rPr>
        <w:t>職員確認　身元確認書類…該当項目に○印をつける</w:t>
      </w:r>
    </w:p>
    <w:p w:rsidR="00245B75" w:rsidRPr="00C036DB" w:rsidRDefault="00245B75" w:rsidP="00245B75">
      <w:pPr>
        <w:rPr>
          <w:sz w:val="24"/>
          <w:szCs w:val="24"/>
        </w:rPr>
      </w:pPr>
    </w:p>
    <w:p w:rsidR="00245B75" w:rsidRPr="00C036DB" w:rsidRDefault="00245B75" w:rsidP="00245B75">
      <w:pPr>
        <w:rPr>
          <w:sz w:val="24"/>
          <w:szCs w:val="24"/>
        </w:rPr>
      </w:pPr>
      <w:r w:rsidRPr="00C036DB">
        <w:rPr>
          <w:rFonts w:hint="eastAsia"/>
          <w:sz w:val="24"/>
          <w:szCs w:val="24"/>
        </w:rPr>
        <w:t>•</w:t>
      </w:r>
      <w:r w:rsidRPr="00C036DB">
        <w:rPr>
          <w:rFonts w:hint="eastAsia"/>
          <w:sz w:val="24"/>
          <w:szCs w:val="24"/>
        </w:rPr>
        <w:t>1</w:t>
      </w:r>
      <w:r w:rsidRPr="00C036DB">
        <w:rPr>
          <w:rFonts w:hint="eastAsia"/>
          <w:sz w:val="24"/>
          <w:szCs w:val="24"/>
        </w:rPr>
        <w:t>点のみで可能なもの・・・運転免許証、運転経歴証明書、パスポート、身体障害者手帳、精神障害者保健福祉手帳</w:t>
      </w:r>
      <w:r w:rsidR="00C036DB" w:rsidRPr="00C036DB">
        <w:rPr>
          <w:rFonts w:hint="eastAsia"/>
          <w:sz w:val="24"/>
          <w:szCs w:val="24"/>
        </w:rPr>
        <w:t>、療育手帳、在留カード、特別永住者証明書、住民基本台帳カード</w:t>
      </w:r>
    </w:p>
    <w:p w:rsidR="00C036DB" w:rsidRPr="00C036DB" w:rsidRDefault="00C036DB" w:rsidP="00245B75">
      <w:pPr>
        <w:rPr>
          <w:sz w:val="24"/>
          <w:szCs w:val="24"/>
        </w:rPr>
      </w:pPr>
      <w:r w:rsidRPr="00C036DB">
        <w:rPr>
          <w:rFonts w:hint="eastAsia"/>
          <w:sz w:val="24"/>
          <w:szCs w:val="24"/>
        </w:rPr>
        <w:t>その他（　　　　　　　　　）</w:t>
      </w:r>
    </w:p>
    <w:p w:rsidR="00245B75" w:rsidRPr="00C036DB" w:rsidRDefault="00245B75" w:rsidP="00245B75">
      <w:pPr>
        <w:rPr>
          <w:sz w:val="24"/>
          <w:szCs w:val="24"/>
        </w:rPr>
      </w:pPr>
      <w:r w:rsidRPr="00C036DB">
        <w:rPr>
          <w:rFonts w:hint="eastAsia"/>
          <w:sz w:val="24"/>
          <w:szCs w:val="24"/>
        </w:rPr>
        <w:t>番号</w:t>
      </w:r>
      <w:r w:rsidR="00C036DB">
        <w:rPr>
          <w:rFonts w:hint="eastAsia"/>
          <w:sz w:val="24"/>
          <w:szCs w:val="24"/>
        </w:rPr>
        <w:t>控え</w:t>
      </w:r>
      <w:r w:rsidRPr="00C036DB">
        <w:rPr>
          <w:rFonts w:hint="eastAsia"/>
          <w:sz w:val="24"/>
          <w:szCs w:val="24"/>
        </w:rPr>
        <w:t>【　　　　　　　　　　　　】</w:t>
      </w:r>
    </w:p>
    <w:p w:rsidR="00245B75" w:rsidRPr="00C036DB" w:rsidRDefault="00245B75" w:rsidP="00245B75">
      <w:pPr>
        <w:rPr>
          <w:sz w:val="24"/>
          <w:szCs w:val="24"/>
        </w:rPr>
      </w:pPr>
    </w:p>
    <w:p w:rsidR="00245B75" w:rsidRPr="00C036DB" w:rsidRDefault="00245B75" w:rsidP="00245B75">
      <w:pPr>
        <w:rPr>
          <w:sz w:val="24"/>
          <w:szCs w:val="24"/>
        </w:rPr>
      </w:pPr>
    </w:p>
    <w:p w:rsidR="00245B75" w:rsidRPr="00C036DB" w:rsidRDefault="00245B75" w:rsidP="00245B75">
      <w:pPr>
        <w:rPr>
          <w:sz w:val="24"/>
          <w:szCs w:val="24"/>
        </w:rPr>
      </w:pPr>
      <w:r w:rsidRPr="00C036DB">
        <w:rPr>
          <w:rFonts w:hint="eastAsia"/>
          <w:sz w:val="24"/>
          <w:szCs w:val="24"/>
        </w:rPr>
        <w:t>•</w:t>
      </w:r>
      <w:r w:rsidRPr="00C036DB">
        <w:rPr>
          <w:rFonts w:hint="eastAsia"/>
          <w:sz w:val="24"/>
          <w:szCs w:val="24"/>
        </w:rPr>
        <w:t>2</w:t>
      </w:r>
      <w:r w:rsidRPr="00C036DB">
        <w:rPr>
          <w:rFonts w:hint="eastAsia"/>
          <w:sz w:val="24"/>
          <w:szCs w:val="24"/>
        </w:rPr>
        <w:t>点以上必要なもの・・・公的医療保険の被保険者証、年金手帳、介護保険被保険者証、児童扶養手当証書、特別児童扶養手当証書、官公署または個人番号利用事務実施者から発行された書類（氏名・生年月日の入った郵便物）</w:t>
      </w:r>
    </w:p>
    <w:p w:rsidR="00245B75" w:rsidRPr="00C036DB" w:rsidRDefault="00245B75" w:rsidP="00245B75">
      <w:pPr>
        <w:rPr>
          <w:sz w:val="24"/>
          <w:szCs w:val="24"/>
        </w:rPr>
      </w:pPr>
      <w:r w:rsidRPr="00C036DB">
        <w:rPr>
          <w:rFonts w:hint="eastAsia"/>
          <w:sz w:val="24"/>
          <w:szCs w:val="24"/>
        </w:rPr>
        <w:t>住民基本台帳に登録された事項（氏名、住所、生年月日、世帯構成等）</w:t>
      </w:r>
    </w:p>
    <w:p w:rsidR="00C036DB" w:rsidRPr="00C036DB" w:rsidRDefault="00C036DB" w:rsidP="00245B75">
      <w:pPr>
        <w:rPr>
          <w:sz w:val="24"/>
          <w:szCs w:val="24"/>
        </w:rPr>
      </w:pPr>
      <w:r w:rsidRPr="00C036DB">
        <w:rPr>
          <w:rFonts w:hint="eastAsia"/>
          <w:sz w:val="24"/>
          <w:szCs w:val="24"/>
        </w:rPr>
        <w:t>その他（　　　　　　　　　　）</w:t>
      </w:r>
    </w:p>
    <w:p w:rsidR="00245B75" w:rsidRPr="00C036DB" w:rsidRDefault="00245B75" w:rsidP="00245B75">
      <w:pPr>
        <w:rPr>
          <w:sz w:val="24"/>
          <w:szCs w:val="24"/>
        </w:rPr>
      </w:pPr>
      <w:r w:rsidRPr="00C036DB">
        <w:rPr>
          <w:rFonts w:hint="eastAsia"/>
          <w:sz w:val="24"/>
          <w:szCs w:val="24"/>
        </w:rPr>
        <w:t>番号</w:t>
      </w:r>
      <w:r w:rsidR="00C036DB">
        <w:rPr>
          <w:rFonts w:hint="eastAsia"/>
          <w:sz w:val="24"/>
          <w:szCs w:val="24"/>
        </w:rPr>
        <w:t>控え</w:t>
      </w:r>
      <w:r w:rsidRPr="00C036DB">
        <w:rPr>
          <w:rFonts w:hint="eastAsia"/>
          <w:sz w:val="24"/>
          <w:szCs w:val="24"/>
        </w:rPr>
        <w:t>【　　　　　　　　　　　　】</w:t>
      </w:r>
    </w:p>
    <w:p w:rsidR="00473E3F" w:rsidRDefault="00473E3F" w:rsidP="00473E3F">
      <w:pPr>
        <w:rPr>
          <w:sz w:val="24"/>
          <w:szCs w:val="24"/>
        </w:rPr>
      </w:pPr>
    </w:p>
    <w:p w:rsidR="00473E3F" w:rsidRPr="0045127F" w:rsidRDefault="00473E3F" w:rsidP="00473E3F">
      <w:pPr>
        <w:rPr>
          <w:sz w:val="24"/>
          <w:szCs w:val="24"/>
        </w:rPr>
      </w:pPr>
    </w:p>
    <w:p w:rsidR="00473E3F" w:rsidRPr="00473E3F" w:rsidRDefault="00473E3F" w:rsidP="00473E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73E3F">
        <w:rPr>
          <w:rFonts w:hint="eastAsia"/>
          <w:sz w:val="24"/>
          <w:szCs w:val="24"/>
        </w:rPr>
        <w:t>代理権確認書類</w:t>
      </w:r>
    </w:p>
    <w:p w:rsidR="00473E3F" w:rsidRPr="0045127F" w:rsidRDefault="00473E3F" w:rsidP="00473E3F">
      <w:pPr>
        <w:rPr>
          <w:sz w:val="24"/>
          <w:szCs w:val="24"/>
        </w:rPr>
      </w:pPr>
      <w:r w:rsidRPr="0045127F">
        <w:rPr>
          <w:rFonts w:hint="eastAsia"/>
          <w:sz w:val="24"/>
          <w:szCs w:val="24"/>
        </w:rPr>
        <w:t>次のいずれか</w:t>
      </w:r>
      <w:r w:rsidRPr="0045127F">
        <w:rPr>
          <w:rFonts w:hint="eastAsia"/>
          <w:sz w:val="24"/>
          <w:szCs w:val="24"/>
        </w:rPr>
        <w:t>1</w:t>
      </w:r>
      <w:r w:rsidRPr="0045127F">
        <w:rPr>
          <w:rFonts w:hint="eastAsia"/>
          <w:sz w:val="24"/>
          <w:szCs w:val="24"/>
        </w:rPr>
        <w:t>点</w:t>
      </w:r>
    </w:p>
    <w:p w:rsidR="00473E3F" w:rsidRPr="0045127F" w:rsidRDefault="00473E3F" w:rsidP="00473E3F">
      <w:pPr>
        <w:rPr>
          <w:sz w:val="24"/>
          <w:szCs w:val="24"/>
        </w:rPr>
      </w:pPr>
      <w:r w:rsidRPr="0045127F">
        <w:rPr>
          <w:rFonts w:hint="eastAsia"/>
          <w:sz w:val="24"/>
          <w:szCs w:val="24"/>
        </w:rPr>
        <w:t>•委任状</w:t>
      </w:r>
      <w:r>
        <w:rPr>
          <w:rFonts w:hint="eastAsia"/>
          <w:sz w:val="24"/>
          <w:szCs w:val="24"/>
        </w:rPr>
        <w:t>（</w:t>
      </w:r>
      <w:r w:rsidRPr="0045127F">
        <w:rPr>
          <w:rFonts w:hint="eastAsia"/>
          <w:sz w:val="24"/>
          <w:szCs w:val="24"/>
        </w:rPr>
        <w:t>住民票が同一世帯の方は</w:t>
      </w:r>
      <w:r>
        <w:rPr>
          <w:rFonts w:hint="eastAsia"/>
          <w:sz w:val="24"/>
          <w:szCs w:val="24"/>
        </w:rPr>
        <w:t>、委任状は不要。）</w:t>
      </w:r>
    </w:p>
    <w:p w:rsidR="00473E3F" w:rsidRPr="0045127F" w:rsidRDefault="00473E3F" w:rsidP="00473E3F">
      <w:pPr>
        <w:rPr>
          <w:sz w:val="24"/>
          <w:szCs w:val="24"/>
        </w:rPr>
      </w:pPr>
      <w:r w:rsidRPr="0045127F">
        <w:rPr>
          <w:rFonts w:hint="eastAsia"/>
          <w:sz w:val="24"/>
          <w:szCs w:val="24"/>
        </w:rPr>
        <w:t>•戸籍謄本その他その資格を証明する書類（法定代理人の場合のみ）</w:t>
      </w:r>
    </w:p>
    <w:p w:rsidR="00473E3F" w:rsidRDefault="00473E3F" w:rsidP="00473E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･本人の被保険者証等</w:t>
      </w:r>
    </w:p>
    <w:p w:rsidR="00CF66F1" w:rsidRPr="00473E3F" w:rsidRDefault="00CF66F1" w:rsidP="008D612E">
      <w:pPr>
        <w:rPr>
          <w:sz w:val="24"/>
          <w:szCs w:val="24"/>
        </w:rPr>
      </w:pPr>
    </w:p>
    <w:p w:rsidR="005420D5" w:rsidRPr="00C036DB" w:rsidRDefault="00C036DB" w:rsidP="00C036DB">
      <w:pPr>
        <w:ind w:firstLineChars="2100" w:firstLine="5040"/>
        <w:rPr>
          <w:sz w:val="24"/>
          <w:szCs w:val="24"/>
        </w:rPr>
      </w:pPr>
      <w:r w:rsidRPr="00C036DB">
        <w:rPr>
          <w:rFonts w:hint="eastAsia"/>
          <w:sz w:val="24"/>
          <w:szCs w:val="24"/>
        </w:rPr>
        <w:t>職員確認【　　　　　　　】</w:t>
      </w:r>
    </w:p>
    <w:p w:rsidR="00182D52" w:rsidRDefault="00182D52">
      <w:pPr>
        <w:widowControl/>
        <w:jc w:val="left"/>
      </w:pPr>
      <w:bookmarkStart w:id="0" w:name="_GoBack"/>
      <w:bookmarkEnd w:id="0"/>
    </w:p>
    <w:sectPr w:rsidR="00182D52" w:rsidSect="005B526B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2E"/>
    <w:rsid w:val="00115632"/>
    <w:rsid w:val="00182D52"/>
    <w:rsid w:val="001D4448"/>
    <w:rsid w:val="001E2711"/>
    <w:rsid w:val="00245B75"/>
    <w:rsid w:val="0027542F"/>
    <w:rsid w:val="003C5FE6"/>
    <w:rsid w:val="004363A1"/>
    <w:rsid w:val="0045127F"/>
    <w:rsid w:val="00473E3F"/>
    <w:rsid w:val="004E1F6E"/>
    <w:rsid w:val="004F5924"/>
    <w:rsid w:val="005004B5"/>
    <w:rsid w:val="005420D5"/>
    <w:rsid w:val="0055759F"/>
    <w:rsid w:val="00591E1D"/>
    <w:rsid w:val="005B526B"/>
    <w:rsid w:val="00617A17"/>
    <w:rsid w:val="0063075A"/>
    <w:rsid w:val="00843BFA"/>
    <w:rsid w:val="008D612E"/>
    <w:rsid w:val="00914FB7"/>
    <w:rsid w:val="00925C8A"/>
    <w:rsid w:val="009347EE"/>
    <w:rsid w:val="009573DE"/>
    <w:rsid w:val="009E7AF7"/>
    <w:rsid w:val="00BA5D8C"/>
    <w:rsid w:val="00BB2921"/>
    <w:rsid w:val="00BE1D87"/>
    <w:rsid w:val="00C036DB"/>
    <w:rsid w:val="00CC785E"/>
    <w:rsid w:val="00CF0C4E"/>
    <w:rsid w:val="00CF214D"/>
    <w:rsid w:val="00CF4FE8"/>
    <w:rsid w:val="00CF66F1"/>
    <w:rsid w:val="00D0159E"/>
    <w:rsid w:val="00D2492D"/>
    <w:rsid w:val="00E441A4"/>
    <w:rsid w:val="00E83877"/>
    <w:rsid w:val="00F6016D"/>
    <w:rsid w:val="00F86A98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0D5"/>
    <w:pPr>
      <w:jc w:val="center"/>
    </w:pPr>
  </w:style>
  <w:style w:type="character" w:customStyle="1" w:styleId="a4">
    <w:name w:val="記 (文字)"/>
    <w:basedOn w:val="a0"/>
    <w:link w:val="a3"/>
    <w:uiPriority w:val="99"/>
    <w:rsid w:val="005420D5"/>
  </w:style>
  <w:style w:type="paragraph" w:styleId="a5">
    <w:name w:val="Closing"/>
    <w:basedOn w:val="a"/>
    <w:link w:val="a6"/>
    <w:uiPriority w:val="99"/>
    <w:unhideWhenUsed/>
    <w:rsid w:val="005420D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0D5"/>
  </w:style>
  <w:style w:type="table" w:styleId="a7">
    <w:name w:val="Table Grid"/>
    <w:basedOn w:val="a1"/>
    <w:uiPriority w:val="39"/>
    <w:rsid w:val="00CF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8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C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0D5"/>
    <w:pPr>
      <w:jc w:val="center"/>
    </w:pPr>
  </w:style>
  <w:style w:type="character" w:customStyle="1" w:styleId="a4">
    <w:name w:val="記 (文字)"/>
    <w:basedOn w:val="a0"/>
    <w:link w:val="a3"/>
    <w:uiPriority w:val="99"/>
    <w:rsid w:val="005420D5"/>
  </w:style>
  <w:style w:type="paragraph" w:styleId="a5">
    <w:name w:val="Closing"/>
    <w:basedOn w:val="a"/>
    <w:link w:val="a6"/>
    <w:uiPriority w:val="99"/>
    <w:unhideWhenUsed/>
    <w:rsid w:val="005420D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0D5"/>
  </w:style>
  <w:style w:type="table" w:styleId="a7">
    <w:name w:val="Table Grid"/>
    <w:basedOn w:val="a1"/>
    <w:uiPriority w:val="39"/>
    <w:rsid w:val="00CF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8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C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FJ-USER</cp:lastModifiedBy>
  <cp:revision>3</cp:revision>
  <cp:lastPrinted>2015-12-28T06:00:00Z</cp:lastPrinted>
  <dcterms:created xsi:type="dcterms:W3CDTF">2016-02-18T07:45:00Z</dcterms:created>
  <dcterms:modified xsi:type="dcterms:W3CDTF">2016-02-18T07:45:00Z</dcterms:modified>
</cp:coreProperties>
</file>